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5D" w:rsidRPr="001F11AF" w:rsidRDefault="0051415D" w:rsidP="0051415D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1F11AF">
        <w:rPr>
          <w:rFonts w:ascii="Calibri" w:hAnsi="Calibri"/>
          <w:b/>
          <w:sz w:val="22"/>
          <w:szCs w:val="22"/>
        </w:rPr>
        <w:t>Anexo Nº 5</w:t>
      </w:r>
      <w:r>
        <w:rPr>
          <w:rFonts w:ascii="Calibri" w:hAnsi="Calibri"/>
          <w:b/>
          <w:sz w:val="22"/>
          <w:szCs w:val="22"/>
        </w:rPr>
        <w:t>.A</w:t>
      </w:r>
    </w:p>
    <w:p w:rsidR="0051415D" w:rsidRPr="001F11AF" w:rsidRDefault="0051415D" w:rsidP="0051415D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C0C0C0"/>
          </w:tcPr>
          <w:p w:rsidR="0051415D" w:rsidRPr="001F11AF" w:rsidRDefault="0051415D" w:rsidP="00D2572E">
            <w:pPr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>Plan de Aplicación de Fondos</w:t>
            </w:r>
          </w:p>
          <w:p w:rsidR="0051415D" w:rsidRPr="001F11AF" w:rsidRDefault="0051415D" w:rsidP="00D2572E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sz w:val="22"/>
                <w:szCs w:val="22"/>
              </w:rPr>
              <w:t>(La información registrada en el presente anexo tiene carácter de Declaración Jurada)</w:t>
            </w:r>
          </w:p>
        </w:tc>
      </w:tr>
    </w:tbl>
    <w:p w:rsidR="0051415D" w:rsidRPr="001F11AF" w:rsidRDefault="0051415D" w:rsidP="0051415D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:rsidR="0051415D" w:rsidRPr="001F11AF" w:rsidRDefault="0051415D" w:rsidP="0051415D">
      <w:pPr>
        <w:pStyle w:val="Default"/>
        <w:rPr>
          <w:rFonts w:ascii="Calibri" w:hAnsi="Calibri"/>
          <w:b/>
          <w:sz w:val="22"/>
          <w:szCs w:val="22"/>
        </w:rPr>
      </w:pPr>
      <w:r w:rsidRPr="001F11AF">
        <w:rPr>
          <w:rFonts w:ascii="Calibri" w:hAnsi="Calibri"/>
          <w:b/>
          <w:sz w:val="22"/>
          <w:szCs w:val="22"/>
        </w:rPr>
        <w:t>I. ASPECTOS GENERALES</w:t>
      </w:r>
    </w:p>
    <w:p w:rsidR="0051415D" w:rsidRPr="001F11AF" w:rsidRDefault="0051415D" w:rsidP="0051415D">
      <w:pPr>
        <w:pStyle w:val="Default"/>
        <w:ind w:left="540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967"/>
        <w:gridCol w:w="1052"/>
        <w:gridCol w:w="3019"/>
      </w:tblGrid>
      <w:tr w:rsidR="0051415D" w:rsidRPr="001F11AF" w:rsidTr="00D2572E">
        <w:tc>
          <w:tcPr>
            <w:tcW w:w="5000" w:type="pct"/>
            <w:gridSpan w:val="4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</w:pPr>
            <w:r w:rsidRPr="001F11AF">
              <w:t>Código del proyecto</w:t>
            </w: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5000" w:type="pct"/>
            <w:gridSpan w:val="4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</w:pPr>
            <w:r w:rsidRPr="001F11AF">
              <w:t>Nombre del proyecto (Especificar el ámbito geográfico donde se desarrollará la investigación)</w:t>
            </w: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2752" w:type="pct"/>
            <w:gridSpan w:val="2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</w:pPr>
            <w:r w:rsidRPr="001F11AF">
              <w:t xml:space="preserve">Nombre de </w:t>
            </w:r>
            <w:r>
              <w:t>la Asociación de Consumidores</w:t>
            </w:r>
          </w:p>
        </w:tc>
        <w:tc>
          <w:tcPr>
            <w:tcW w:w="2248" w:type="pct"/>
            <w:gridSpan w:val="2"/>
            <w:shd w:val="clear" w:color="auto" w:fill="auto"/>
          </w:tcPr>
          <w:p w:rsidR="0051415D" w:rsidRPr="001F11AF" w:rsidRDefault="0051415D" w:rsidP="00D2572E">
            <w:pPr>
              <w:rPr>
                <w:rFonts w:cs="Arial"/>
              </w:rPr>
            </w:pPr>
            <w:r w:rsidRPr="001F11AF">
              <w:rPr>
                <w:rFonts w:cs="Arial"/>
              </w:rPr>
              <w:t>Responsable de Formular el Proyecto</w:t>
            </w: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5000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</w:pPr>
            <w:r w:rsidRPr="001F11AF">
              <w:t>Ubicación geográfica</w:t>
            </w: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7620" t="6350" r="11430" b="1270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2pt" to="51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7620" t="6350" r="11430" b="12700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2pt" to="33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5715" t="6350" r="13335" b="12700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.2pt" to="161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"/>
                  </w:pict>
                </mc:Fallback>
              </mc:AlternateContent>
            </w:r>
            <w:r w:rsidRPr="001F11AF">
              <w:t xml:space="preserve">                          distrito                                                 provincia                                                       departamento</w:t>
            </w:r>
          </w:p>
        </w:tc>
      </w:tr>
      <w:tr w:rsidR="0051415D" w:rsidRPr="001F11AF" w:rsidTr="00D2572E">
        <w:trPr>
          <w:trHeight w:val="48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</w:pPr>
            <w:r w:rsidRPr="001F11AF">
              <w:t xml:space="preserve">ENCARGADOS DE </w:t>
            </w:r>
            <w:smartTag w:uri="urn:schemas-microsoft-com:office:smarttags" w:element="PersonName">
              <w:smartTagPr>
                <w:attr w:name="ProductID" w:val="LA EVALUACIￓN DEL"/>
              </w:smartTagPr>
              <w:r w:rsidRPr="001F11AF">
                <w:t>LA EVALUACIÓN DEL</w:t>
              </w:r>
            </w:smartTag>
            <w:r w:rsidRPr="001F11AF">
              <w:t xml:space="preserve"> PROYECTO (A SER COMPLETADO POR INDECOPI)</w:t>
            </w:r>
          </w:p>
        </w:tc>
      </w:tr>
      <w:tr w:rsidR="0051415D" w:rsidRPr="001F11AF" w:rsidTr="00D2572E">
        <w:tc>
          <w:tcPr>
            <w:tcW w:w="1666" w:type="pct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line="240" w:lineRule="auto"/>
            </w:pPr>
            <w:r w:rsidRPr="001F11AF">
              <w:t>Área</w:t>
            </w:r>
          </w:p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1667" w:type="pct"/>
            <w:gridSpan w:val="2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line="240" w:lineRule="auto"/>
            </w:pPr>
            <w:r w:rsidRPr="001F11AF">
              <w:t>Nombre del jefe del área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line="240" w:lineRule="auto"/>
            </w:pPr>
            <w:r w:rsidRPr="001F11AF">
              <w:t>Nombre del funcionario responsable</w:t>
            </w:r>
          </w:p>
        </w:tc>
      </w:tr>
    </w:tbl>
    <w:p w:rsidR="0051415D" w:rsidRPr="001F11AF" w:rsidRDefault="0051415D" w:rsidP="0051415D">
      <w:pPr>
        <w:jc w:val="center"/>
        <w:rPr>
          <w:b/>
        </w:rPr>
      </w:pPr>
    </w:p>
    <w:p w:rsidR="0051415D" w:rsidRPr="001F11AF" w:rsidRDefault="0051415D" w:rsidP="0051415D">
      <w:pPr>
        <w:pStyle w:val="Default"/>
        <w:rPr>
          <w:rFonts w:ascii="Calibri" w:hAnsi="Calibri"/>
          <w:b/>
          <w:sz w:val="22"/>
          <w:szCs w:val="22"/>
        </w:rPr>
      </w:pPr>
      <w:r w:rsidRPr="001F11AF">
        <w:rPr>
          <w:rFonts w:ascii="Calibri" w:hAnsi="Calibri"/>
          <w:b/>
          <w:sz w:val="22"/>
          <w:szCs w:val="22"/>
        </w:rPr>
        <w:t>II. IDENTIFICACIÓN</w:t>
      </w:r>
    </w:p>
    <w:p w:rsidR="0051415D" w:rsidRPr="001F11AF" w:rsidRDefault="0051415D" w:rsidP="0051415D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FFFFFF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>DESCRIPCIÓN DE LA SITUACIÓN ACTUAL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60"/>
        <w:gridCol w:w="1335"/>
        <w:gridCol w:w="659"/>
      </w:tblGrid>
      <w:tr w:rsidR="0051415D" w:rsidRPr="001F11AF" w:rsidTr="00D2572E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1415D" w:rsidRPr="001F11AF" w:rsidRDefault="0051415D" w:rsidP="00D2572E">
            <w:pPr>
              <w:pStyle w:val="Ttulo"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1F11AF">
              <w:rPr>
                <w:rFonts w:ascii="Calibri" w:hAnsi="Calibri"/>
                <w:sz w:val="22"/>
                <w:szCs w:val="22"/>
              </w:rPr>
              <w:t>Descripción de la situación actual, según las características del Proyecto de Investigación</w:t>
            </w:r>
          </w:p>
        </w:tc>
      </w:tr>
      <w:tr w:rsidR="0051415D" w:rsidRPr="001F11AF" w:rsidTr="00D2572E">
        <w:trPr>
          <w:cantSplit/>
          <w:trHeight w:hRule="exact" w:val="57"/>
        </w:trPr>
        <w:tc>
          <w:tcPr>
            <w:tcW w:w="5000" w:type="pct"/>
            <w:gridSpan w:val="3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5000" w:type="pct"/>
            <w:gridSpan w:val="3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  <w:r w:rsidRPr="001F11AF">
              <w:t>Área de Influencia (Corresponde al ámbito geográfico al cual efectivamente los beneficiarios tienen o podrían tener acceso)</w:t>
            </w: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5000" w:type="pct"/>
            <w:gridSpan w:val="3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  <w:r w:rsidRPr="001F11AF">
              <w:lastRenderedPageBreak/>
              <w:t>Características de la demanda</w:t>
            </w: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5000" w:type="pct"/>
            <w:gridSpan w:val="3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  <w:r w:rsidRPr="001F11AF">
              <w:t>Fuentes consultadas</w:t>
            </w: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5000" w:type="pct"/>
            <w:gridSpan w:val="3"/>
            <w:tcBorders>
              <w:bottom w:val="single" w:sz="18" w:space="0" w:color="auto"/>
            </w:tcBorders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  <w:r w:rsidRPr="001F11AF">
              <w:t>Características de la oferta</w:t>
            </w:r>
            <w:r w:rsidRPr="001F11AF">
              <w:tab/>
            </w: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  <w:r w:rsidRPr="001F11AF">
              <w:tab/>
            </w:r>
            <w:r w:rsidRPr="001F11AF">
              <w:tab/>
            </w:r>
            <w:r w:rsidRPr="001F11AF">
              <w:tab/>
            </w:r>
            <w:r w:rsidRPr="001F11AF">
              <w:tab/>
            </w:r>
            <w:r w:rsidRPr="001F11AF">
              <w:tab/>
            </w:r>
            <w:r w:rsidRPr="001F11AF">
              <w:tab/>
            </w:r>
            <w:r w:rsidRPr="001F11AF">
              <w:tab/>
            </w:r>
            <w:r w:rsidRPr="001F11AF">
              <w:tab/>
            </w:r>
            <w:r w:rsidRPr="001F11AF">
              <w:tab/>
            </w:r>
          </w:p>
        </w:tc>
      </w:tr>
      <w:tr w:rsidR="0051415D" w:rsidRPr="001F11AF" w:rsidTr="00D2572E">
        <w:tc>
          <w:tcPr>
            <w:tcW w:w="3899" w:type="pct"/>
            <w:tcBorders>
              <w:top w:val="single" w:sz="18" w:space="0" w:color="auto"/>
            </w:tcBorders>
            <w:shd w:val="clear" w:color="auto" w:fill="C0C0C0"/>
          </w:tcPr>
          <w:p w:rsidR="0051415D" w:rsidRPr="001F11AF" w:rsidRDefault="0051415D" w:rsidP="00D2572E">
            <w:pPr>
              <w:spacing w:line="240" w:lineRule="auto"/>
            </w:pPr>
            <w:r w:rsidRPr="001F11AF">
              <w:lastRenderedPageBreak/>
              <w:t>Principales indicadores de la situación actual (máximo 3)</w:t>
            </w:r>
          </w:p>
        </w:tc>
        <w:tc>
          <w:tcPr>
            <w:tcW w:w="737" w:type="pct"/>
            <w:tcBorders>
              <w:top w:val="single" w:sz="18" w:space="0" w:color="auto"/>
            </w:tcBorders>
            <w:shd w:val="clear" w:color="auto" w:fill="C0C0C0"/>
          </w:tcPr>
          <w:p w:rsidR="0051415D" w:rsidRPr="001F11AF" w:rsidRDefault="0051415D" w:rsidP="00D2572E">
            <w:pPr>
              <w:spacing w:line="240" w:lineRule="auto"/>
              <w:jc w:val="center"/>
            </w:pPr>
            <w:r w:rsidRPr="001F11AF">
              <w:t>Cantidad</w:t>
            </w:r>
          </w:p>
        </w:tc>
        <w:tc>
          <w:tcPr>
            <w:tcW w:w="364" w:type="pct"/>
            <w:tcBorders>
              <w:top w:val="single" w:sz="18" w:space="0" w:color="auto"/>
            </w:tcBorders>
            <w:shd w:val="clear" w:color="auto" w:fill="C0C0C0"/>
          </w:tcPr>
          <w:p w:rsidR="0051415D" w:rsidRPr="001F11AF" w:rsidRDefault="0051415D" w:rsidP="00D2572E">
            <w:pPr>
              <w:spacing w:line="240" w:lineRule="auto"/>
              <w:jc w:val="center"/>
            </w:pPr>
            <w:r w:rsidRPr="001F11AF">
              <w:t>%</w:t>
            </w:r>
          </w:p>
        </w:tc>
      </w:tr>
      <w:tr w:rsidR="0051415D" w:rsidRPr="001F11AF" w:rsidTr="00D2572E">
        <w:tc>
          <w:tcPr>
            <w:tcW w:w="3899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737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364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3899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737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364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3899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737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364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D2572E">
        <w:tc>
          <w:tcPr>
            <w:tcW w:w="3899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737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364" w:type="pc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</w:tr>
    </w:tbl>
    <w:p w:rsidR="0051415D" w:rsidRPr="001F11AF" w:rsidRDefault="0051415D" w:rsidP="005141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>PROBLEMA CENTRAL Y SUS CAUSAS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94"/>
        <w:gridCol w:w="4253"/>
      </w:tblGrid>
      <w:tr w:rsidR="0051415D" w:rsidRPr="001F11AF" w:rsidTr="0051415D">
        <w:tc>
          <w:tcPr>
            <w:tcW w:w="5494" w:type="dxa"/>
            <w:tcBorders>
              <w:bottom w:val="single" w:sz="4" w:space="0" w:color="auto"/>
            </w:tcBorders>
            <w:shd w:val="clear" w:color="auto" w:fill="C0C0C0"/>
          </w:tcPr>
          <w:p w:rsidR="0051415D" w:rsidRPr="001F11AF" w:rsidRDefault="0051415D" w:rsidP="00D2572E">
            <w:pPr>
              <w:pStyle w:val="Ttulo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1F11AF">
              <w:rPr>
                <w:rFonts w:ascii="Calibri" w:hAnsi="Calibri"/>
                <w:sz w:val="22"/>
                <w:szCs w:val="22"/>
              </w:rPr>
              <w:t>Descripción del problema central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</w:tcPr>
          <w:p w:rsidR="0051415D" w:rsidRPr="001F11AF" w:rsidRDefault="0051415D" w:rsidP="00D2572E">
            <w:pPr>
              <w:pStyle w:val="Ttulo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1F11AF">
              <w:rPr>
                <w:rFonts w:ascii="Calibri" w:hAnsi="Calibri"/>
                <w:sz w:val="22"/>
                <w:szCs w:val="22"/>
              </w:rPr>
              <w:t>Descripción de las principales causas (máximo 6)</w:t>
            </w:r>
          </w:p>
        </w:tc>
      </w:tr>
      <w:tr w:rsidR="0051415D" w:rsidRPr="001F11AF" w:rsidTr="0051415D">
        <w:trPr>
          <w:cantSplit/>
          <w:trHeight w:hRule="exact" w:val="57"/>
        </w:trPr>
        <w:tc>
          <w:tcPr>
            <w:tcW w:w="9747" w:type="dxa"/>
            <w:gridSpan w:val="2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51415D">
        <w:trPr>
          <w:trHeight w:val="394"/>
        </w:trPr>
        <w:tc>
          <w:tcPr>
            <w:tcW w:w="5494" w:type="dxa"/>
            <w:vMerge w:val="restart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4253" w:type="dxa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51415D">
        <w:trPr>
          <w:trHeight w:val="281"/>
        </w:trPr>
        <w:tc>
          <w:tcPr>
            <w:tcW w:w="5494" w:type="dxa"/>
            <w:vMerge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4253" w:type="dxa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51415D">
        <w:trPr>
          <w:trHeight w:val="390"/>
        </w:trPr>
        <w:tc>
          <w:tcPr>
            <w:tcW w:w="5494" w:type="dxa"/>
            <w:vMerge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4253" w:type="dxa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51415D">
        <w:trPr>
          <w:trHeight w:val="390"/>
        </w:trPr>
        <w:tc>
          <w:tcPr>
            <w:tcW w:w="5494" w:type="dxa"/>
            <w:vMerge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4253" w:type="dxa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51415D">
        <w:trPr>
          <w:trHeight w:val="390"/>
        </w:trPr>
        <w:tc>
          <w:tcPr>
            <w:tcW w:w="5494" w:type="dxa"/>
            <w:vMerge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4253" w:type="dxa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  <w:tr w:rsidR="0051415D" w:rsidRPr="001F11AF" w:rsidTr="0051415D">
        <w:trPr>
          <w:trHeight w:val="390"/>
        </w:trPr>
        <w:tc>
          <w:tcPr>
            <w:tcW w:w="5494" w:type="dxa"/>
            <w:vMerge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</w:tc>
        <w:tc>
          <w:tcPr>
            <w:tcW w:w="4253" w:type="dxa"/>
            <w:shd w:val="clear" w:color="auto" w:fill="FFFFFF"/>
          </w:tcPr>
          <w:p w:rsidR="0051415D" w:rsidRPr="001F11AF" w:rsidRDefault="0051415D" w:rsidP="00D2572E">
            <w:pPr>
              <w:spacing w:line="240" w:lineRule="auto"/>
            </w:pPr>
          </w:p>
          <w:p w:rsidR="0051415D" w:rsidRPr="001F11AF" w:rsidRDefault="0051415D" w:rsidP="00D2572E">
            <w:pPr>
              <w:spacing w:line="240" w:lineRule="auto"/>
            </w:pPr>
          </w:p>
        </w:tc>
      </w:tr>
    </w:tbl>
    <w:p w:rsidR="0051415D" w:rsidRPr="001F11AF" w:rsidRDefault="0051415D" w:rsidP="005141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0"/>
        <w:gridCol w:w="2654"/>
      </w:tblGrid>
      <w:tr w:rsidR="0051415D" w:rsidRPr="001F11AF" w:rsidTr="00D2572E">
        <w:tc>
          <w:tcPr>
            <w:tcW w:w="10912" w:type="dxa"/>
            <w:gridSpan w:val="2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lastRenderedPageBreak/>
              <w:t>Descripción del objetivo central</w:t>
            </w:r>
          </w:p>
        </w:tc>
      </w:tr>
      <w:tr w:rsidR="0051415D" w:rsidRPr="001F11AF" w:rsidTr="00D2572E">
        <w:tc>
          <w:tcPr>
            <w:tcW w:w="10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7848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Principales Indicadores del Objetivo (máximo 3)</w:t>
            </w:r>
          </w:p>
        </w:tc>
        <w:tc>
          <w:tcPr>
            <w:tcW w:w="3064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Cantidad al final del horizonte de evaluación del Proyecto</w:t>
            </w:r>
          </w:p>
        </w:tc>
      </w:tr>
      <w:tr w:rsidR="0051415D" w:rsidRPr="001F11AF" w:rsidTr="00D2572E">
        <w:tc>
          <w:tcPr>
            <w:tcW w:w="784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3064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784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3064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784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3064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</w:tbl>
    <w:p w:rsidR="0051415D" w:rsidRPr="001F11AF" w:rsidRDefault="0051415D" w:rsidP="005141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>DESCRIPCION DE LAS ALTERNATIVAS DE SOLUCIÓN AL PROBLEMA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303"/>
        <w:gridCol w:w="2264"/>
        <w:gridCol w:w="2270"/>
      </w:tblGrid>
      <w:tr w:rsidR="0051415D" w:rsidRPr="001F11AF" w:rsidTr="00D2572E">
        <w:trPr>
          <w:trHeight w:val="513"/>
        </w:trPr>
        <w:tc>
          <w:tcPr>
            <w:tcW w:w="2728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Nombre de cada Alternativa analizada</w:t>
            </w:r>
          </w:p>
        </w:tc>
        <w:tc>
          <w:tcPr>
            <w:tcW w:w="2728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Componentes</w:t>
            </w:r>
          </w:p>
        </w:tc>
        <w:tc>
          <w:tcPr>
            <w:tcW w:w="2728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Acciones necesarias para lograr cada componente</w:t>
            </w:r>
          </w:p>
        </w:tc>
        <w:tc>
          <w:tcPr>
            <w:tcW w:w="2728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N° de beneficiarios directos</w:t>
            </w:r>
          </w:p>
        </w:tc>
      </w:tr>
      <w:tr w:rsidR="0051415D" w:rsidRPr="001F11AF" w:rsidTr="00D2572E">
        <w:trPr>
          <w:trHeight w:val="251"/>
        </w:trPr>
        <w:tc>
          <w:tcPr>
            <w:tcW w:w="2728" w:type="dxa"/>
            <w:vMerge w:val="restart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Alternativa 1</w:t>
            </w: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rPr>
          <w:trHeight w:val="251"/>
        </w:trPr>
        <w:tc>
          <w:tcPr>
            <w:tcW w:w="2728" w:type="dxa"/>
            <w:vMerge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rPr>
          <w:trHeight w:val="510"/>
        </w:trPr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Alternativa 2</w:t>
            </w: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272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</w:tbl>
    <w:p w:rsidR="0051415D" w:rsidRPr="001F11AF" w:rsidRDefault="0051415D" w:rsidP="0051415D">
      <w:pPr>
        <w:jc w:val="center"/>
        <w:rPr>
          <w:b/>
        </w:rPr>
      </w:pPr>
    </w:p>
    <w:p w:rsidR="0051415D" w:rsidRPr="001F11AF" w:rsidRDefault="0051415D" w:rsidP="0051415D">
      <w:pPr>
        <w:pStyle w:val="Default"/>
        <w:rPr>
          <w:rFonts w:ascii="Calibri" w:hAnsi="Calibri"/>
          <w:b/>
          <w:sz w:val="22"/>
          <w:szCs w:val="22"/>
        </w:rPr>
      </w:pPr>
      <w:r w:rsidRPr="001F11AF">
        <w:rPr>
          <w:rFonts w:ascii="Calibri" w:hAnsi="Calibri"/>
          <w:b/>
          <w:sz w:val="22"/>
          <w:szCs w:val="22"/>
        </w:rPr>
        <w:t>III. FORMULACION Y EVALUACION</w:t>
      </w:r>
    </w:p>
    <w:p w:rsidR="0051415D" w:rsidRPr="001F11AF" w:rsidRDefault="0051415D" w:rsidP="0051415D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</w:pPr>
            <w:r w:rsidRPr="001F11AF">
              <w:t>HORIZONTE DE EVALUACIÓN</w:t>
            </w:r>
          </w:p>
          <w:p w:rsidR="0051415D" w:rsidRPr="001F11AF" w:rsidRDefault="0051415D" w:rsidP="00D2572E">
            <w:pPr>
              <w:pStyle w:val="Default"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1F11AF">
              <w:rPr>
                <w:rFonts w:ascii="Calibri" w:hAnsi="Calibri"/>
                <w:b/>
                <w:sz w:val="22"/>
                <w:szCs w:val="22"/>
              </w:rPr>
              <w:t>Número de meses del horizonte de evaluación</w:t>
            </w:r>
          </w:p>
          <w:tbl>
            <w:tblPr>
              <w:tblpPr w:leftFromText="141" w:rightFromText="141" w:vertAnchor="text" w:horzAnchor="page" w:tblpX="7299" w:tblpY="-7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</w:tblGrid>
            <w:tr w:rsidR="0051415D" w:rsidRPr="001F11AF" w:rsidTr="00D2572E">
              <w:tc>
                <w:tcPr>
                  <w:tcW w:w="1435" w:type="dxa"/>
                  <w:shd w:val="clear" w:color="auto" w:fill="auto"/>
                </w:tcPr>
                <w:p w:rsidR="0051415D" w:rsidRPr="001F11AF" w:rsidRDefault="0051415D" w:rsidP="00D2572E">
                  <w:pPr>
                    <w:pStyle w:val="Default"/>
                    <w:spacing w:after="200"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1415D" w:rsidRPr="001F11AF" w:rsidRDefault="0051415D" w:rsidP="00D2572E">
            <w:pPr>
              <w:pStyle w:val="Default"/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1415D" w:rsidRPr="001F11AF" w:rsidRDefault="0051415D" w:rsidP="0051415D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461"/>
        <w:gridCol w:w="1337"/>
        <w:gridCol w:w="1229"/>
        <w:gridCol w:w="1229"/>
        <w:gridCol w:w="1229"/>
        <w:gridCol w:w="1229"/>
      </w:tblGrid>
      <w:tr w:rsidR="0051415D" w:rsidRPr="001F11AF" w:rsidTr="00D2572E">
        <w:tc>
          <w:tcPr>
            <w:tcW w:w="109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ANÁLISIS DE LA DEMANDA</w:t>
            </w:r>
          </w:p>
        </w:tc>
      </w:tr>
      <w:tr w:rsidR="0051415D" w:rsidRPr="001F11AF" w:rsidTr="00D2572E">
        <w:trPr>
          <w:trHeight w:hRule="exact" w:val="57"/>
        </w:trPr>
        <w:tc>
          <w:tcPr>
            <w:tcW w:w="1091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1558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Servicio</w:t>
            </w:r>
          </w:p>
        </w:tc>
        <w:tc>
          <w:tcPr>
            <w:tcW w:w="1559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Descripción</w:t>
            </w:r>
          </w:p>
        </w:tc>
        <w:tc>
          <w:tcPr>
            <w:tcW w:w="1559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Unidad de Medida</w:t>
            </w:r>
          </w:p>
        </w:tc>
        <w:tc>
          <w:tcPr>
            <w:tcW w:w="1559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Mes 1*</w:t>
            </w:r>
          </w:p>
        </w:tc>
        <w:tc>
          <w:tcPr>
            <w:tcW w:w="1559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Mes 2</w:t>
            </w:r>
          </w:p>
        </w:tc>
        <w:tc>
          <w:tcPr>
            <w:tcW w:w="1559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Mes 3</w:t>
            </w:r>
          </w:p>
        </w:tc>
        <w:tc>
          <w:tcPr>
            <w:tcW w:w="1559" w:type="dxa"/>
            <w:shd w:val="clear" w:color="auto" w:fill="C0C0C0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  <w:r w:rsidRPr="001F11AF">
              <w:rPr>
                <w:b/>
              </w:rPr>
              <w:t>Mes 4</w:t>
            </w:r>
          </w:p>
        </w:tc>
      </w:tr>
      <w:tr w:rsidR="0051415D" w:rsidRPr="001F11AF" w:rsidTr="00D2572E">
        <w:tc>
          <w:tcPr>
            <w:tcW w:w="155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155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155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1558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1558" w:type="dxa"/>
            <w:shd w:val="clear" w:color="auto" w:fill="auto"/>
          </w:tcPr>
          <w:p w:rsidR="0051415D" w:rsidRPr="001F11AF" w:rsidRDefault="0051415D" w:rsidP="00D2572E">
            <w:pPr>
              <w:rPr>
                <w:b/>
              </w:rPr>
            </w:pPr>
            <w:r w:rsidRPr="001F11AF">
              <w:rPr>
                <w:b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b/>
              </w:rPr>
            </w:pP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  <w:r w:rsidRPr="001F11AF">
        <w:rPr>
          <w:b/>
        </w:rPr>
        <w:t>*/ Año Base</w:t>
      </w:r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  <w:r w:rsidRPr="001F11AF">
        <w:rPr>
          <w:b/>
        </w:rPr>
        <w:t>Enunciar los principales parámetros y supuestos considerados para la proyección de la demanda (si la demanda tiene tendencia decreciente, para la proyección se considera una tasa de crecimiento 0).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</w:pPr>
            <w:r w:rsidRPr="001F11AF">
              <w:t>El primer mes, es considerado el mes base, a partir del cual se establecerán los indicadores del proyecto.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>COSTOS DEL PROYECTO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  <w:r w:rsidRPr="001F11AF">
        <w:rPr>
          <w:b/>
        </w:rPr>
        <w:t>Costos de inversión de la alternativa seleccionada (a precios de mercado)</w:t>
      </w:r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1611"/>
        <w:gridCol w:w="1299"/>
        <w:gridCol w:w="1511"/>
        <w:gridCol w:w="1532"/>
      </w:tblGrid>
      <w:tr w:rsidR="0051415D" w:rsidRPr="001F11AF" w:rsidTr="00D2572E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Principales Rubros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jc w:val="both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Unidad de Medida</w:t>
            </w: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jc w:val="both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Cantidad</w:t>
            </w: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jc w:val="both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Costo Unitario</w:t>
            </w: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Costo total a precios de mercado</w:t>
            </w:r>
          </w:p>
        </w:tc>
      </w:tr>
      <w:tr w:rsidR="0051415D" w:rsidRPr="001F11AF" w:rsidTr="00D2572E">
        <w:tc>
          <w:tcPr>
            <w:tcW w:w="3888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Alternativa Nº 1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Subtotal</w:t>
            </w:r>
          </w:p>
        </w:tc>
        <w:tc>
          <w:tcPr>
            <w:tcW w:w="198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</w:rPr>
            </w:pPr>
            <w:r w:rsidRPr="001F11AF">
              <w:rPr>
                <w:rFonts w:cs="Arial"/>
              </w:rPr>
              <w:t>Gastos Administrativos 3%</w:t>
            </w:r>
          </w:p>
        </w:tc>
        <w:tc>
          <w:tcPr>
            <w:tcW w:w="198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1611"/>
        <w:gridCol w:w="1299"/>
        <w:gridCol w:w="1511"/>
        <w:gridCol w:w="1532"/>
      </w:tblGrid>
      <w:tr w:rsidR="0051415D" w:rsidRPr="001F11AF" w:rsidTr="00D2572E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Principales Rubros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jc w:val="both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Unidad de Medida</w:t>
            </w: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jc w:val="both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Cantidad</w:t>
            </w: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jc w:val="both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Costo Unitario</w:t>
            </w: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Costo total a precios de mercado</w:t>
            </w:r>
          </w:p>
        </w:tc>
      </w:tr>
      <w:tr w:rsidR="0051415D" w:rsidRPr="001F11AF" w:rsidTr="00D2572E">
        <w:tc>
          <w:tcPr>
            <w:tcW w:w="3888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Alternativa Nº 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Subtotal</w:t>
            </w:r>
          </w:p>
        </w:tc>
        <w:tc>
          <w:tcPr>
            <w:tcW w:w="198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</w:rPr>
            </w:pPr>
            <w:r w:rsidRPr="001F11AF">
              <w:rPr>
                <w:rFonts w:cs="Arial"/>
              </w:rPr>
              <w:t>Gastos Administrativos 3%</w:t>
            </w:r>
          </w:p>
        </w:tc>
        <w:tc>
          <w:tcPr>
            <w:tcW w:w="198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1415D" w:rsidRPr="001F11AF" w:rsidTr="00D2572E">
        <w:tc>
          <w:tcPr>
            <w:tcW w:w="3888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1F11AF">
              <w:rPr>
                <w:rFonts w:cs="Arial"/>
                <w:b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En términos de costos, se elige la alternativa de menores costos: alternativa 1.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>BENEFICIOS (alternativa seleccionada)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rPr>
          <w:trHeight w:val="1353"/>
        </w:trPr>
        <w:tc>
          <w:tcPr>
            <w:tcW w:w="1091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Beneficios sociales (cualitativo)</w:t>
            </w: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>CRONOGRAMA DE EJECUCION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  <w:r w:rsidRPr="001F11AF">
        <w:rPr>
          <w:b/>
        </w:rPr>
        <w:t>Cronograma de Ejecución Financiera (S/.)</w:t>
      </w:r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76"/>
        <w:gridCol w:w="1037"/>
        <w:gridCol w:w="1037"/>
        <w:gridCol w:w="1037"/>
        <w:gridCol w:w="1037"/>
        <w:gridCol w:w="990"/>
      </w:tblGrid>
      <w:tr w:rsidR="0051415D" w:rsidRPr="001F11AF" w:rsidTr="00D2572E"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Principales Rubros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Costo Total a precios de mercado (S/.)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Mes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Mes 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Mes 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Mes 4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  <w:r w:rsidRPr="001F11AF">
              <w:rPr>
                <w:b/>
              </w:rPr>
              <w:t>TOTAL</w:t>
            </w:r>
          </w:p>
        </w:tc>
      </w:tr>
      <w:tr w:rsidR="0051415D" w:rsidRPr="001F11AF" w:rsidTr="00D2572E"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23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1415D" w:rsidRPr="001F11AF" w:rsidTr="00D2572E">
        <w:tc>
          <w:tcPr>
            <w:tcW w:w="1558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23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84" w:type="dxa"/>
            <w:tcBorders>
              <w:top w:val="nil"/>
            </w:tcBorders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1415D" w:rsidRPr="001F11AF" w:rsidTr="00D2572E">
        <w:tc>
          <w:tcPr>
            <w:tcW w:w="1558" w:type="dxa"/>
            <w:shd w:val="clear" w:color="auto" w:fill="auto"/>
            <w:vAlign w:val="bottom"/>
          </w:tcPr>
          <w:p w:rsidR="0051415D" w:rsidRPr="001F11AF" w:rsidRDefault="0051415D" w:rsidP="00D2572E">
            <w:pPr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Total</w:t>
            </w:r>
          </w:p>
        </w:tc>
        <w:tc>
          <w:tcPr>
            <w:tcW w:w="323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84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1415D" w:rsidRPr="001F11AF" w:rsidTr="00D2572E">
        <w:tc>
          <w:tcPr>
            <w:tcW w:w="1558" w:type="dxa"/>
            <w:shd w:val="clear" w:color="auto" w:fill="auto"/>
            <w:vAlign w:val="bottom"/>
          </w:tcPr>
          <w:p w:rsidR="0051415D" w:rsidRPr="001F11AF" w:rsidRDefault="0051415D" w:rsidP="00D2572E">
            <w:pPr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Avance financiero (%)</w:t>
            </w:r>
          </w:p>
        </w:tc>
        <w:tc>
          <w:tcPr>
            <w:tcW w:w="323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84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>MATRIZ DE MARCO LÓGICO DEL PROYECTO</w:t>
            </w:r>
          </w:p>
          <w:p w:rsidR="0051415D" w:rsidRPr="001F11AF" w:rsidRDefault="0051415D" w:rsidP="00D2572E">
            <w:pPr>
              <w:spacing w:line="240" w:lineRule="auto"/>
              <w:ind w:left="567"/>
              <w:rPr>
                <w:b/>
              </w:rPr>
            </w:pPr>
            <w:r w:rsidRPr="001F11AF">
              <w:rPr>
                <w:b/>
              </w:rPr>
              <w:t>Anexo al presente formato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>OBSERVACIONES</w:t>
            </w:r>
          </w:p>
        </w:tc>
      </w:tr>
      <w:tr w:rsidR="0051415D" w:rsidRPr="001F11AF" w:rsidTr="00D2572E">
        <w:trPr>
          <w:trHeight w:val="342"/>
        </w:trPr>
        <w:tc>
          <w:tcPr>
            <w:tcW w:w="10912" w:type="dxa"/>
            <w:vMerge w:val="restart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1F11AF">
              <w:rPr>
                <w:rFonts w:eastAsia="Times New Roman" w:cs="Arial"/>
                <w:lang w:eastAsia="es-ES"/>
              </w:rPr>
              <w:t xml:space="preserve">Presentación de documentos </w:t>
            </w:r>
            <w:proofErr w:type="spellStart"/>
            <w:r w:rsidRPr="001F11AF">
              <w:rPr>
                <w:rFonts w:eastAsia="Times New Roman" w:cs="Arial"/>
                <w:lang w:eastAsia="es-ES"/>
              </w:rPr>
              <w:t>sustentatorios</w:t>
            </w:r>
            <w:proofErr w:type="spellEnd"/>
            <w:r w:rsidRPr="001F11AF">
              <w:rPr>
                <w:rFonts w:eastAsia="Times New Roman" w:cs="Arial"/>
                <w:lang w:eastAsia="es-ES"/>
              </w:rPr>
              <w:t>:   Proforma de costos de los bienes y servicios que demanda el proyecto u otros que considere necesario.</w:t>
            </w:r>
          </w:p>
        </w:tc>
      </w:tr>
      <w:tr w:rsidR="0051415D" w:rsidRPr="001F11AF" w:rsidTr="00D2572E">
        <w:trPr>
          <w:trHeight w:val="690"/>
        </w:trPr>
        <w:tc>
          <w:tcPr>
            <w:tcW w:w="10912" w:type="dxa"/>
            <w:vMerge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</w:tr>
      <w:tr w:rsidR="0051415D" w:rsidRPr="001F11AF" w:rsidTr="00D2572E">
        <w:trPr>
          <w:trHeight w:val="600"/>
        </w:trPr>
        <w:tc>
          <w:tcPr>
            <w:tcW w:w="10912" w:type="dxa"/>
            <w:vMerge w:val="restart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1F11AF">
              <w:rPr>
                <w:rFonts w:eastAsia="Times New Roman" w:cs="Arial"/>
                <w:lang w:eastAsia="es-ES"/>
              </w:rPr>
              <w:t> </w:t>
            </w:r>
          </w:p>
        </w:tc>
      </w:tr>
      <w:tr w:rsidR="0051415D" w:rsidRPr="001F11AF" w:rsidTr="00D2572E">
        <w:trPr>
          <w:trHeight w:val="375"/>
        </w:trPr>
        <w:tc>
          <w:tcPr>
            <w:tcW w:w="10912" w:type="dxa"/>
            <w:vMerge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auto"/>
          </w:tcPr>
          <w:p w:rsidR="0051415D" w:rsidRPr="001F11AF" w:rsidRDefault="0051415D" w:rsidP="0051415D">
            <w:pPr>
              <w:numPr>
                <w:ilvl w:val="1"/>
                <w:numId w:val="1"/>
              </w:numPr>
              <w:spacing w:line="240" w:lineRule="auto"/>
              <w:rPr>
                <w:b/>
              </w:rPr>
            </w:pPr>
            <w:r w:rsidRPr="001F11AF">
              <w:t xml:space="preserve">FECHA DE  FORMULACIÓN                                                             /                         /      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7"/>
        <w:gridCol w:w="4527"/>
      </w:tblGrid>
      <w:tr w:rsidR="0051415D" w:rsidRPr="001F11AF" w:rsidTr="00D2572E">
        <w:trPr>
          <w:jc w:val="center"/>
        </w:trPr>
        <w:tc>
          <w:tcPr>
            <w:tcW w:w="4889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>
                      <wp:extent cx="2857500" cy="345440"/>
                      <wp:effectExtent l="1270" t="635" r="0" b="0"/>
                      <wp:docPr id="4" name="Lienz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4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7" o:spid="_x0000_s1028" style="position:absolute;visibility:visible;mso-wrap-style:square" from="1143,1842" to="27432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  <w:noProof/>
                <w:lang w:eastAsia="es-ES"/>
              </w:rPr>
            </w:pPr>
            <w:r w:rsidRPr="001F11AF">
              <w:rPr>
                <w:b/>
                <w:noProof/>
                <w:lang w:eastAsia="es-ES"/>
              </w:rPr>
              <w:t>Responsable de la elaboración del Proyecto (Asociación de Consumidores)</w:t>
            </w:r>
          </w:p>
        </w:tc>
        <w:tc>
          <w:tcPr>
            <w:tcW w:w="4889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>
                      <wp:extent cx="2857500" cy="345440"/>
                      <wp:effectExtent l="0" t="635" r="1905" b="0"/>
                      <wp:docPr id="2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2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"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143,1842" to="27432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  <w:r w:rsidRPr="001F11AF">
              <w:rPr>
                <w:b/>
              </w:rPr>
              <w:t xml:space="preserve">Responsable de </w:t>
            </w:r>
            <w:smartTag w:uri="urn:schemas-microsoft-com:office:smarttags" w:element="PersonName">
              <w:smartTagPr>
                <w:attr w:name="ProductID" w:val="la Evaluación"/>
              </w:smartTagPr>
              <w:r w:rsidRPr="001F11AF">
                <w:rPr>
                  <w:b/>
                </w:rPr>
                <w:t>la Evaluación</w:t>
              </w:r>
            </w:smartTag>
            <w:r w:rsidRPr="001F11AF">
              <w:rPr>
                <w:b/>
              </w:rPr>
              <w:t xml:space="preserve"> del Proyecto (INDECOPI)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54"/>
      </w:tblGrid>
      <w:tr w:rsidR="0051415D" w:rsidRPr="001F11AF" w:rsidTr="00D2572E">
        <w:tc>
          <w:tcPr>
            <w:tcW w:w="10912" w:type="dxa"/>
            <w:shd w:val="clear" w:color="auto" w:fill="C0C0C0"/>
          </w:tcPr>
          <w:p w:rsidR="0051415D" w:rsidRPr="001F11AF" w:rsidRDefault="0051415D" w:rsidP="0051415D">
            <w:pPr>
              <w:tabs>
                <w:tab w:val="left" w:pos="904"/>
                <w:tab w:val="center" w:pos="5348"/>
              </w:tabs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 xml:space="preserve">ANEXO N° </w:t>
            </w:r>
            <w:r>
              <w:rPr>
                <w:b/>
              </w:rPr>
              <w:t>5.B</w:t>
            </w:r>
          </w:p>
          <w:p w:rsidR="0051415D" w:rsidRPr="001F11AF" w:rsidRDefault="0051415D" w:rsidP="00D2572E">
            <w:pPr>
              <w:tabs>
                <w:tab w:val="left" w:pos="904"/>
                <w:tab w:val="center" w:pos="5348"/>
              </w:tabs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>Marco Lógicos del Proyecto</w:t>
            </w: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836"/>
        <w:gridCol w:w="1927"/>
        <w:gridCol w:w="1779"/>
        <w:gridCol w:w="1565"/>
      </w:tblGrid>
      <w:tr w:rsidR="0051415D" w:rsidRPr="001F11AF" w:rsidTr="00D2572E">
        <w:tc>
          <w:tcPr>
            <w:tcW w:w="2182" w:type="dxa"/>
            <w:shd w:val="clear" w:color="auto" w:fill="auto"/>
            <w:vAlign w:val="center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RESUMEN NARRATIVO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LÓGICA DE INTERVENCIÓN</w:t>
            </w: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INDICADORES OBJETIVAMENTE VERIFICABLES DE LOS LOGROS</w:t>
            </w: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FUENTES Y MEDIOS DE VERIFICACIÓN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HIPÓTESIS</w:t>
            </w:r>
          </w:p>
        </w:tc>
      </w:tr>
      <w:tr w:rsidR="0051415D" w:rsidRPr="001F11AF" w:rsidTr="00D2572E">
        <w:tc>
          <w:tcPr>
            <w:tcW w:w="2182" w:type="dxa"/>
            <w:shd w:val="clear" w:color="auto" w:fill="auto"/>
            <w:vAlign w:val="center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OBJETIVOS GENERALES (FIN ÚLTIMO)</w:t>
            </w: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2182" w:type="dxa"/>
            <w:shd w:val="clear" w:color="auto" w:fill="auto"/>
            <w:vAlign w:val="center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FINALIDAD DEL PROYECTO (PROPÓSITO)</w:t>
            </w: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2182" w:type="dxa"/>
            <w:shd w:val="clear" w:color="auto" w:fill="auto"/>
            <w:vAlign w:val="center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RESULTADOS PREVISTOS (COMPONENTES)</w:t>
            </w: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15D" w:rsidRPr="001F11AF" w:rsidTr="00D2572E">
        <w:tc>
          <w:tcPr>
            <w:tcW w:w="2182" w:type="dxa"/>
            <w:shd w:val="clear" w:color="auto" w:fill="auto"/>
            <w:vAlign w:val="center"/>
          </w:tcPr>
          <w:p w:rsidR="0051415D" w:rsidRPr="001F11AF" w:rsidRDefault="0051415D" w:rsidP="00D2572E">
            <w:pPr>
              <w:jc w:val="center"/>
              <w:rPr>
                <w:rFonts w:cs="Arial"/>
                <w:b/>
                <w:bCs/>
              </w:rPr>
            </w:pPr>
            <w:r w:rsidRPr="001F11AF">
              <w:rPr>
                <w:rFonts w:cs="Arial"/>
                <w:b/>
                <w:bCs/>
              </w:rPr>
              <w:t>ACTIVIDADES</w:t>
            </w: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51415D" w:rsidRPr="001F11AF" w:rsidRDefault="0051415D" w:rsidP="00D2572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1415D" w:rsidRPr="001F11AF" w:rsidRDefault="0051415D" w:rsidP="0051415D">
      <w:pPr>
        <w:spacing w:after="0" w:line="240" w:lineRule="auto"/>
        <w:jc w:val="both"/>
        <w:rPr>
          <w:b/>
        </w:rPr>
      </w:pPr>
    </w:p>
    <w:p w:rsidR="002D2D7B" w:rsidRDefault="002D2D7B" w:rsidP="0051415D"/>
    <w:sectPr w:rsidR="002D2D7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5D" w:rsidRDefault="0051415D" w:rsidP="0051415D">
      <w:pPr>
        <w:spacing w:after="0" w:line="240" w:lineRule="auto"/>
      </w:pPr>
      <w:r>
        <w:separator/>
      </w:r>
    </w:p>
  </w:endnote>
  <w:endnote w:type="continuationSeparator" w:id="0">
    <w:p w:rsidR="0051415D" w:rsidRDefault="0051415D" w:rsidP="0051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5D" w:rsidRDefault="0051415D" w:rsidP="0051415D">
      <w:pPr>
        <w:spacing w:after="0" w:line="240" w:lineRule="auto"/>
      </w:pPr>
      <w:r>
        <w:separator/>
      </w:r>
    </w:p>
  </w:footnote>
  <w:footnote w:type="continuationSeparator" w:id="0">
    <w:p w:rsidR="0051415D" w:rsidRDefault="0051415D" w:rsidP="0051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5D" w:rsidRDefault="0051415D">
    <w:pPr>
      <w:pStyle w:val="Encabezado"/>
    </w:pPr>
    <w:r>
      <w:rPr>
        <w:noProof/>
        <w:lang w:val="es-PE" w:eastAsia="es-PE"/>
      </w:rPr>
      <w:drawing>
        <wp:inline distT="0" distB="0" distL="0" distR="0" wp14:anchorId="098C2256" wp14:editId="600DF01E">
          <wp:extent cx="1934845" cy="542290"/>
          <wp:effectExtent l="0" t="0" r="8255" b="0"/>
          <wp:docPr id="8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317D"/>
    <w:multiLevelType w:val="hybridMultilevel"/>
    <w:tmpl w:val="963C086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E0567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D"/>
    <w:rsid w:val="002D2D7B"/>
    <w:rsid w:val="0051415D"/>
    <w:rsid w:val="008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5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415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tulo">
    <w:name w:val="Title"/>
    <w:basedOn w:val="Default"/>
    <w:next w:val="Default"/>
    <w:link w:val="TtuloCar"/>
    <w:qFormat/>
    <w:rsid w:val="0051415D"/>
    <w:rPr>
      <w:rFonts w:cs="Times New Roman"/>
      <w:color w:val="auto"/>
    </w:rPr>
  </w:style>
  <w:style w:type="character" w:customStyle="1" w:styleId="TtuloCar">
    <w:name w:val="Título Car"/>
    <w:basedOn w:val="Fuentedeprrafopredeter"/>
    <w:link w:val="Ttulo"/>
    <w:rsid w:val="0051415D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14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15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15D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1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5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415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tulo">
    <w:name w:val="Title"/>
    <w:basedOn w:val="Default"/>
    <w:next w:val="Default"/>
    <w:link w:val="TtuloCar"/>
    <w:qFormat/>
    <w:rsid w:val="0051415D"/>
    <w:rPr>
      <w:rFonts w:cs="Times New Roman"/>
      <w:color w:val="auto"/>
    </w:rPr>
  </w:style>
  <w:style w:type="character" w:customStyle="1" w:styleId="TtuloCar">
    <w:name w:val="Título Car"/>
    <w:basedOn w:val="Fuentedeprrafopredeter"/>
    <w:link w:val="Ttulo"/>
    <w:rsid w:val="0051415D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14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15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15D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1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 Medina</dc:creator>
  <cp:lastModifiedBy>Rose Marie Medina</cp:lastModifiedBy>
  <cp:revision>1</cp:revision>
  <dcterms:created xsi:type="dcterms:W3CDTF">2014-07-17T17:37:00Z</dcterms:created>
  <dcterms:modified xsi:type="dcterms:W3CDTF">2014-07-17T17:41:00Z</dcterms:modified>
</cp:coreProperties>
</file>